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E16" w14:textId="77777777" w:rsidR="00F84CDC" w:rsidRPr="00B66DA4" w:rsidRDefault="00BC14AE" w:rsidP="00B66DA4">
      <w:pPr>
        <w:jc w:val="center"/>
        <w:rPr>
          <w:rFonts w:asciiTheme="minorHAnsi" w:hAnsiTheme="minorHAnsi" w:cstheme="minorHAnsi"/>
          <w:caps/>
          <w:sz w:val="26"/>
          <w:szCs w:val="26"/>
        </w:rPr>
      </w:pPr>
      <w:r w:rsidRPr="00B66DA4">
        <w:rPr>
          <w:rFonts w:asciiTheme="minorHAnsi" w:hAnsiTheme="minorHAnsi" w:cstheme="minorHAnsi"/>
          <w:caps/>
          <w:sz w:val="32"/>
          <w:szCs w:val="32"/>
        </w:rPr>
        <w:t>Brevard County Housing Finance Authority</w:t>
      </w:r>
    </w:p>
    <w:p w14:paraId="1CE96799" w14:textId="479BE974" w:rsidR="00F84CDC" w:rsidRPr="00B66DA4" w:rsidRDefault="00BC14AE" w:rsidP="00B66DA4">
      <w:pPr>
        <w:jc w:val="center"/>
        <w:rPr>
          <w:rFonts w:asciiTheme="minorHAnsi" w:hAnsiTheme="minorHAnsi" w:cstheme="minorHAnsi"/>
          <w:sz w:val="26"/>
          <w:szCs w:val="26"/>
        </w:rPr>
      </w:pPr>
      <w:r w:rsidRPr="00B66DA4">
        <w:rPr>
          <w:rFonts w:asciiTheme="minorHAnsi" w:hAnsiTheme="minorHAnsi" w:cstheme="minorHAnsi"/>
          <w:sz w:val="26"/>
          <w:szCs w:val="26"/>
        </w:rPr>
        <w:t>4420 South Washington Avenue Titusville, Florida 32780</w:t>
      </w:r>
    </w:p>
    <w:p w14:paraId="413817BF" w14:textId="10EB5840" w:rsidR="00F84CDC" w:rsidRPr="00B66DA4" w:rsidRDefault="00B66DA4" w:rsidP="00B66DA4">
      <w:pPr>
        <w:jc w:val="center"/>
        <w:rPr>
          <w:rFonts w:asciiTheme="minorHAnsi" w:hAnsiTheme="minorHAnsi" w:cstheme="minorHAnsi"/>
          <w:sz w:val="26"/>
          <w:szCs w:val="26"/>
        </w:rPr>
      </w:pPr>
      <w:r w:rsidRPr="00B66DA4">
        <w:rPr>
          <w:rFonts w:asciiTheme="minorHAnsi" w:hAnsiTheme="minorHAnsi" w:cstheme="minorHAnsi"/>
          <w:sz w:val="26"/>
          <w:szCs w:val="26"/>
        </w:rPr>
        <w:t>(321</w:t>
      </w:r>
      <w:r w:rsidR="00BC14AE" w:rsidRPr="00B66DA4">
        <w:rPr>
          <w:rFonts w:asciiTheme="minorHAnsi" w:hAnsiTheme="minorHAnsi" w:cstheme="minorHAnsi"/>
          <w:sz w:val="26"/>
          <w:szCs w:val="26"/>
        </w:rPr>
        <w:t>) 264 - 0334 Phone</w:t>
      </w:r>
    </w:p>
    <w:p w14:paraId="1FF3D8F3" w14:textId="61384AD6" w:rsidR="00F84CDC" w:rsidRPr="00B66DA4" w:rsidRDefault="00B66DA4" w:rsidP="00B66DA4">
      <w:pPr>
        <w:jc w:val="center"/>
        <w:rPr>
          <w:rFonts w:asciiTheme="minorHAnsi" w:hAnsiTheme="minorHAnsi" w:cstheme="minorHAnsi"/>
          <w:sz w:val="26"/>
          <w:szCs w:val="26"/>
        </w:rPr>
      </w:pPr>
      <w:r w:rsidRPr="00B66DA4">
        <w:rPr>
          <w:rFonts w:asciiTheme="minorHAnsi" w:hAnsiTheme="minorHAnsi" w:cstheme="minorHAnsi"/>
          <w:sz w:val="26"/>
          <w:szCs w:val="26"/>
        </w:rPr>
        <w:t>(321</w:t>
      </w:r>
      <w:r w:rsidR="00BC14AE" w:rsidRPr="00B66DA4">
        <w:rPr>
          <w:rFonts w:asciiTheme="minorHAnsi" w:hAnsiTheme="minorHAnsi" w:cstheme="minorHAnsi"/>
          <w:sz w:val="26"/>
          <w:szCs w:val="26"/>
        </w:rPr>
        <w:t>) 269 - 6840 Fax</w:t>
      </w:r>
    </w:p>
    <w:p w14:paraId="0C8F0F87" w14:textId="15BD0990" w:rsidR="00F84CDC" w:rsidRPr="00B66DA4" w:rsidRDefault="00B66DA4" w:rsidP="006970B4">
      <w:pPr>
        <w:spacing w:before="240"/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B66DA4">
        <w:rPr>
          <w:rFonts w:asciiTheme="minorHAnsi" w:hAnsiTheme="minorHAnsi" w:cstheme="minorHAnsi"/>
          <w:caps/>
          <w:sz w:val="32"/>
          <w:szCs w:val="32"/>
        </w:rPr>
        <w:t>Agenda</w:t>
      </w:r>
    </w:p>
    <w:p w14:paraId="67536D81" w14:textId="5871ED24" w:rsidR="00F84CDC" w:rsidRPr="00B66DA4" w:rsidRDefault="00BC14AE" w:rsidP="00B66DA4">
      <w:pPr>
        <w:jc w:val="center"/>
        <w:rPr>
          <w:rFonts w:asciiTheme="minorHAnsi" w:hAnsiTheme="minorHAnsi" w:cstheme="minorHAnsi"/>
          <w:sz w:val="26"/>
          <w:szCs w:val="26"/>
        </w:rPr>
      </w:pPr>
      <w:r w:rsidRPr="00B66DA4">
        <w:rPr>
          <w:rFonts w:asciiTheme="minorHAnsi" w:hAnsiTheme="minorHAnsi" w:cstheme="minorHAnsi"/>
          <w:sz w:val="26"/>
          <w:szCs w:val="26"/>
        </w:rPr>
        <w:t xml:space="preserve">Brevard County Agricultural Center, 3695 Lake Drive, Cocoa, Florida </w:t>
      </w:r>
      <w:r w:rsidR="00B66DA4">
        <w:rPr>
          <w:rFonts w:asciiTheme="minorHAnsi" w:hAnsiTheme="minorHAnsi" w:cstheme="minorHAnsi"/>
          <w:sz w:val="26"/>
          <w:szCs w:val="26"/>
        </w:rPr>
        <w:br/>
        <w:t>O</w:t>
      </w:r>
      <w:r w:rsidR="00B66DA4" w:rsidRPr="00B66DA4">
        <w:rPr>
          <w:rFonts w:asciiTheme="minorHAnsi" w:hAnsiTheme="minorHAnsi" w:cstheme="minorHAnsi"/>
          <w:sz w:val="26"/>
          <w:szCs w:val="26"/>
        </w:rPr>
        <w:t>r</w:t>
      </w:r>
      <w:r w:rsidRPr="00B66DA4">
        <w:rPr>
          <w:rFonts w:asciiTheme="minorHAnsi" w:hAnsiTheme="minorHAnsi" w:cstheme="minorHAnsi"/>
          <w:sz w:val="26"/>
          <w:szCs w:val="26"/>
        </w:rPr>
        <w:t xml:space="preserve"> by Telephone: 1-877-304-9269; passcode 554542</w:t>
      </w:r>
    </w:p>
    <w:p w14:paraId="069CE84D" w14:textId="755A76A6" w:rsidR="00F84CDC" w:rsidRPr="00B66DA4" w:rsidRDefault="00BC14AE" w:rsidP="006970B4">
      <w:pPr>
        <w:spacing w:after="240"/>
        <w:jc w:val="center"/>
        <w:rPr>
          <w:rFonts w:asciiTheme="minorHAnsi" w:hAnsiTheme="minorHAnsi" w:cstheme="minorHAnsi"/>
          <w:sz w:val="26"/>
          <w:szCs w:val="26"/>
        </w:rPr>
      </w:pPr>
      <w:r w:rsidRPr="00B66DA4">
        <w:rPr>
          <w:rFonts w:asciiTheme="minorHAnsi" w:hAnsiTheme="minorHAnsi" w:cstheme="minorHAnsi"/>
          <w:sz w:val="26"/>
          <w:szCs w:val="26"/>
        </w:rPr>
        <w:t xml:space="preserve">Wednesday, </w:t>
      </w:r>
      <w:r w:rsidR="005A10CB">
        <w:rPr>
          <w:rFonts w:asciiTheme="minorHAnsi" w:hAnsiTheme="minorHAnsi" w:cstheme="minorHAnsi"/>
          <w:sz w:val="26"/>
          <w:szCs w:val="26"/>
        </w:rPr>
        <w:t>October 25</w:t>
      </w:r>
      <w:r w:rsidRPr="00B66DA4">
        <w:rPr>
          <w:rFonts w:asciiTheme="minorHAnsi" w:hAnsiTheme="minorHAnsi" w:cstheme="minorHAnsi"/>
          <w:sz w:val="26"/>
          <w:szCs w:val="26"/>
        </w:rPr>
        <w:t>, 2023, 3:00 p.m.</w:t>
      </w:r>
    </w:p>
    <w:p w14:paraId="0A518BFB" w14:textId="22F5DE10" w:rsidR="00B66DA4" w:rsidRDefault="00BC14AE" w:rsidP="006970B4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6"/>
          <w:szCs w:val="26"/>
        </w:rPr>
      </w:pPr>
      <w:r w:rsidRPr="00B66DA4">
        <w:rPr>
          <w:rFonts w:asciiTheme="minorHAnsi" w:hAnsiTheme="minorHAnsi" w:cstheme="minorHAnsi"/>
          <w:sz w:val="26"/>
          <w:szCs w:val="26"/>
        </w:rPr>
        <w:t>Public hearing regarding proposed issuance of not to exceed $</w:t>
      </w:r>
      <w:r w:rsidR="005A10CB">
        <w:rPr>
          <w:rFonts w:asciiTheme="minorHAnsi" w:hAnsiTheme="minorHAnsi" w:cstheme="minorHAnsi"/>
          <w:sz w:val="26"/>
          <w:szCs w:val="26"/>
        </w:rPr>
        <w:t>16,750,000</w:t>
      </w:r>
      <w:r w:rsidRPr="00B66DA4">
        <w:rPr>
          <w:rFonts w:asciiTheme="minorHAnsi" w:hAnsiTheme="minorHAnsi" w:cstheme="minorHAnsi"/>
          <w:sz w:val="26"/>
          <w:szCs w:val="26"/>
        </w:rPr>
        <w:t xml:space="preserve">, Multi-Family Mortgage Revenue Bonds, </w:t>
      </w:r>
      <w:r w:rsidR="005A10CB">
        <w:rPr>
          <w:rFonts w:asciiTheme="minorHAnsi" w:hAnsiTheme="minorHAnsi" w:cstheme="minorHAnsi"/>
          <w:sz w:val="26"/>
          <w:szCs w:val="26"/>
        </w:rPr>
        <w:t>Venue at Heritage Oaks</w:t>
      </w:r>
      <w:r w:rsidRPr="00B66DA4">
        <w:rPr>
          <w:rFonts w:asciiTheme="minorHAnsi" w:hAnsiTheme="minorHAnsi" w:cstheme="minorHAnsi"/>
          <w:sz w:val="26"/>
          <w:szCs w:val="26"/>
        </w:rPr>
        <w:t xml:space="preserve"> Apartments Project</w:t>
      </w:r>
    </w:p>
    <w:p w14:paraId="14313FC2" w14:textId="77777777" w:rsidR="00B66DA4" w:rsidRDefault="00BC14AE" w:rsidP="006970B4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6"/>
          <w:szCs w:val="26"/>
        </w:rPr>
      </w:pPr>
      <w:r w:rsidRPr="00B66DA4">
        <w:rPr>
          <w:rFonts w:asciiTheme="minorHAnsi" w:hAnsiTheme="minorHAnsi" w:cstheme="minorHAnsi"/>
          <w:sz w:val="26"/>
          <w:szCs w:val="26"/>
        </w:rPr>
        <w:t>Call to Order of Meeting, determination of a quorum and acknowledgment of publication of Notice of Meeting</w:t>
      </w:r>
    </w:p>
    <w:p w14:paraId="1C765D2A" w14:textId="77777777" w:rsidR="00B66DA4" w:rsidRDefault="00BC14AE" w:rsidP="006970B4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6"/>
          <w:szCs w:val="26"/>
        </w:rPr>
      </w:pPr>
      <w:r w:rsidRPr="00B66DA4">
        <w:rPr>
          <w:rFonts w:asciiTheme="minorHAnsi" w:hAnsiTheme="minorHAnsi" w:cstheme="minorHAnsi"/>
          <w:sz w:val="26"/>
          <w:szCs w:val="26"/>
        </w:rPr>
        <w:t>Public Comment</w:t>
      </w:r>
    </w:p>
    <w:p w14:paraId="37FCD0FC" w14:textId="0ED8EE57" w:rsidR="00B66DA4" w:rsidRDefault="00BC14AE" w:rsidP="006970B4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Consent Agenda</w:t>
      </w:r>
      <w:r w:rsidRPr="00B66DA4">
        <w:rPr>
          <w:rFonts w:asciiTheme="minorHAnsi" w:hAnsiTheme="minorHAnsi" w:cstheme="minorHAnsi"/>
          <w:sz w:val="26"/>
          <w:szCs w:val="26"/>
        </w:rPr>
        <w:t>:</w:t>
      </w:r>
    </w:p>
    <w:p w14:paraId="25533EDA" w14:textId="7D446F65" w:rsidR="00B66DA4" w:rsidRDefault="00BC14AE" w:rsidP="006970B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B66DA4">
        <w:rPr>
          <w:rFonts w:asciiTheme="minorHAnsi" w:hAnsiTheme="minorHAnsi" w:cstheme="minorHAnsi"/>
          <w:sz w:val="26"/>
          <w:szCs w:val="26"/>
        </w:rPr>
        <w:t xml:space="preserve">Approval of Minutes of </w:t>
      </w:r>
      <w:r w:rsidR="005A10CB">
        <w:rPr>
          <w:rFonts w:asciiTheme="minorHAnsi" w:hAnsiTheme="minorHAnsi" w:cstheme="minorHAnsi"/>
          <w:sz w:val="26"/>
          <w:szCs w:val="26"/>
        </w:rPr>
        <w:t>August 23</w:t>
      </w:r>
      <w:r w:rsidRPr="00B66DA4">
        <w:rPr>
          <w:rFonts w:asciiTheme="minorHAnsi" w:hAnsiTheme="minorHAnsi" w:cstheme="minorHAnsi"/>
          <w:sz w:val="26"/>
          <w:szCs w:val="26"/>
        </w:rPr>
        <w:t xml:space="preserve">, </w:t>
      </w:r>
      <w:r w:rsidR="006970B4" w:rsidRPr="00B66DA4">
        <w:rPr>
          <w:rFonts w:asciiTheme="minorHAnsi" w:hAnsiTheme="minorHAnsi" w:cstheme="minorHAnsi"/>
          <w:sz w:val="26"/>
          <w:szCs w:val="26"/>
        </w:rPr>
        <w:t>2023,</w:t>
      </w:r>
      <w:r w:rsidRPr="00B66DA4">
        <w:rPr>
          <w:rFonts w:asciiTheme="minorHAnsi" w:hAnsiTheme="minorHAnsi" w:cstheme="minorHAnsi"/>
          <w:sz w:val="26"/>
          <w:szCs w:val="26"/>
        </w:rPr>
        <w:t xml:space="preserve"> meeting</w:t>
      </w:r>
    </w:p>
    <w:p w14:paraId="40BEB9C0" w14:textId="77777777" w:rsidR="00B66DA4" w:rsidRDefault="00BC14AE" w:rsidP="006970B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B66DA4">
        <w:rPr>
          <w:rFonts w:asciiTheme="minorHAnsi" w:hAnsiTheme="minorHAnsi" w:cstheme="minorHAnsi"/>
          <w:sz w:val="26"/>
          <w:szCs w:val="26"/>
        </w:rPr>
        <w:t>Approval of payment of Hendrickson Ink invoice for website maintenance</w:t>
      </w:r>
    </w:p>
    <w:p w14:paraId="745641C5" w14:textId="63D34FCC" w:rsidR="00B66DA4" w:rsidRDefault="00BC14AE" w:rsidP="006970B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B66DA4">
        <w:rPr>
          <w:rFonts w:asciiTheme="minorHAnsi" w:hAnsiTheme="minorHAnsi" w:cstheme="minorHAnsi"/>
          <w:sz w:val="26"/>
          <w:szCs w:val="26"/>
        </w:rPr>
        <w:t xml:space="preserve">Approval of payment of invoice of Public Resource Advisory Group for </w:t>
      </w:r>
      <w:r w:rsidR="005A10CB">
        <w:rPr>
          <w:rFonts w:asciiTheme="minorHAnsi" w:hAnsiTheme="minorHAnsi" w:cstheme="minorHAnsi"/>
          <w:sz w:val="26"/>
          <w:szCs w:val="26"/>
        </w:rPr>
        <w:t>3r</w:t>
      </w:r>
      <w:r w:rsidRPr="00B66DA4">
        <w:rPr>
          <w:rFonts w:asciiTheme="minorHAnsi" w:hAnsiTheme="minorHAnsi" w:cstheme="minorHAnsi"/>
          <w:sz w:val="26"/>
          <w:szCs w:val="26"/>
        </w:rPr>
        <w:t>d Quarter, 2023</w:t>
      </w:r>
    </w:p>
    <w:p w14:paraId="0302B0A7" w14:textId="45EF0092" w:rsidR="00B66DA4" w:rsidRDefault="00BC14AE" w:rsidP="006970B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B66DA4">
        <w:rPr>
          <w:rFonts w:asciiTheme="minorHAnsi" w:hAnsiTheme="minorHAnsi" w:cstheme="minorHAnsi"/>
          <w:sz w:val="26"/>
          <w:szCs w:val="26"/>
        </w:rPr>
        <w:t xml:space="preserve">Approval of payment of invoices of Angela A. Abbott, P.A. for </w:t>
      </w:r>
      <w:r w:rsidR="005A10CB">
        <w:rPr>
          <w:rFonts w:asciiTheme="minorHAnsi" w:hAnsiTheme="minorHAnsi" w:cstheme="minorHAnsi"/>
          <w:sz w:val="26"/>
          <w:szCs w:val="26"/>
        </w:rPr>
        <w:t>3r</w:t>
      </w:r>
      <w:r w:rsidRPr="00B66DA4">
        <w:rPr>
          <w:rFonts w:asciiTheme="minorHAnsi" w:hAnsiTheme="minorHAnsi" w:cstheme="minorHAnsi"/>
          <w:sz w:val="26"/>
          <w:szCs w:val="26"/>
        </w:rPr>
        <w:t>d Quarter, 2023</w:t>
      </w:r>
    </w:p>
    <w:p w14:paraId="7CF5C5F7" w14:textId="15C52E14" w:rsidR="005A10CB" w:rsidRDefault="005A10CB" w:rsidP="006970B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Approval of reimbursement of Florida Housing Coalition expenses</w:t>
      </w:r>
    </w:p>
    <w:p w14:paraId="5BD00E97" w14:textId="60E1D08E" w:rsidR="00B66DA4" w:rsidRDefault="00BC14AE" w:rsidP="006970B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B66DA4">
        <w:rPr>
          <w:rFonts w:asciiTheme="minorHAnsi" w:hAnsiTheme="minorHAnsi" w:cstheme="minorHAnsi"/>
          <w:sz w:val="26"/>
          <w:szCs w:val="26"/>
        </w:rPr>
        <w:t xml:space="preserve">Approval of </w:t>
      </w:r>
      <w:r w:rsidR="005A10CB">
        <w:rPr>
          <w:rFonts w:asciiTheme="minorHAnsi" w:hAnsiTheme="minorHAnsi" w:cstheme="minorHAnsi"/>
          <w:sz w:val="26"/>
          <w:szCs w:val="26"/>
        </w:rPr>
        <w:t>payment</w:t>
      </w:r>
      <w:r w:rsidRPr="00B66DA4">
        <w:rPr>
          <w:rFonts w:asciiTheme="minorHAnsi" w:hAnsiTheme="minorHAnsi" w:cstheme="minorHAnsi"/>
          <w:sz w:val="26"/>
          <w:szCs w:val="26"/>
        </w:rPr>
        <w:t xml:space="preserve"> of Florida ALHFA </w:t>
      </w:r>
      <w:r w:rsidR="005A10CB">
        <w:rPr>
          <w:rFonts w:asciiTheme="minorHAnsi" w:hAnsiTheme="minorHAnsi" w:cstheme="minorHAnsi"/>
          <w:sz w:val="26"/>
          <w:szCs w:val="26"/>
        </w:rPr>
        <w:t>annual dues for 2023-2024</w:t>
      </w:r>
    </w:p>
    <w:p w14:paraId="520AC175" w14:textId="33026687" w:rsidR="005A10CB" w:rsidRDefault="005A10CB" w:rsidP="006970B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Approval of payment of Annual Special District fee for FY 2023-2024</w:t>
      </w:r>
    </w:p>
    <w:p w14:paraId="7E241025" w14:textId="6EEB9594" w:rsidR="005A10CB" w:rsidRDefault="005A10CB" w:rsidP="006970B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Approval of Public Depositor Annual Report to Chief Financial Officer</w:t>
      </w:r>
    </w:p>
    <w:p w14:paraId="5ED64407" w14:textId="65070D6A" w:rsidR="005A10CB" w:rsidRDefault="005A10CB" w:rsidP="006970B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Approval of payment of NALHFA, FLALHFA and Florida Housing Coalition conference registration fees and authorization to incur reimbursable expenses for 2024</w:t>
      </w:r>
    </w:p>
    <w:p w14:paraId="15DCF8CA" w14:textId="25516A35" w:rsidR="00B66DA4" w:rsidRDefault="00BC14AE" w:rsidP="006970B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B66DA4">
        <w:rPr>
          <w:rFonts w:asciiTheme="minorHAnsi" w:hAnsiTheme="minorHAnsi" w:cstheme="minorHAnsi"/>
          <w:sz w:val="26"/>
          <w:szCs w:val="26"/>
        </w:rPr>
        <w:t xml:space="preserve">Approval of </w:t>
      </w:r>
      <w:r w:rsidR="005A10CB">
        <w:rPr>
          <w:rFonts w:asciiTheme="minorHAnsi" w:hAnsiTheme="minorHAnsi" w:cstheme="minorHAnsi"/>
          <w:sz w:val="26"/>
          <w:szCs w:val="26"/>
        </w:rPr>
        <w:t>2024 Public Meeting Schedule</w:t>
      </w:r>
    </w:p>
    <w:p w14:paraId="3F6429CD" w14:textId="77777777" w:rsidR="005A10CB" w:rsidRDefault="005A10CB" w:rsidP="005A10CB">
      <w:pPr>
        <w:pStyle w:val="ListParagraph"/>
        <w:ind w:left="1440" w:firstLine="0"/>
        <w:rPr>
          <w:rFonts w:asciiTheme="minorHAnsi" w:hAnsiTheme="minorHAnsi" w:cstheme="minorHAnsi"/>
          <w:sz w:val="26"/>
          <w:szCs w:val="26"/>
        </w:rPr>
      </w:pPr>
    </w:p>
    <w:p w14:paraId="60F3611E" w14:textId="7DA1D01C" w:rsidR="00B66DA4" w:rsidRDefault="00BC14AE" w:rsidP="006970B4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6"/>
          <w:szCs w:val="26"/>
        </w:rPr>
      </w:pPr>
      <w:r w:rsidRPr="00B66DA4">
        <w:rPr>
          <w:rFonts w:asciiTheme="minorHAnsi" w:hAnsiTheme="minorHAnsi" w:cstheme="minorHAnsi"/>
          <w:sz w:val="26"/>
          <w:szCs w:val="26"/>
        </w:rPr>
        <w:t xml:space="preserve">Report of Treasurer, Barry Forbes: Presentation of </w:t>
      </w:r>
      <w:r w:rsidR="005A10CB">
        <w:rPr>
          <w:rFonts w:asciiTheme="minorHAnsi" w:hAnsiTheme="minorHAnsi" w:cstheme="minorHAnsi"/>
          <w:sz w:val="26"/>
          <w:szCs w:val="26"/>
        </w:rPr>
        <w:t>4th</w:t>
      </w:r>
      <w:r w:rsidRPr="00B66DA4">
        <w:rPr>
          <w:rFonts w:asciiTheme="minorHAnsi" w:hAnsiTheme="minorHAnsi" w:cstheme="minorHAnsi"/>
          <w:sz w:val="26"/>
          <w:szCs w:val="26"/>
        </w:rPr>
        <w:t xml:space="preserve"> Quarter, FY 2022-2023 Treasurer’s Report</w:t>
      </w:r>
    </w:p>
    <w:p w14:paraId="6B75A403" w14:textId="77777777" w:rsidR="006970B4" w:rsidRDefault="00BC14AE" w:rsidP="006970B4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6"/>
          <w:szCs w:val="26"/>
        </w:rPr>
      </w:pPr>
      <w:r w:rsidRPr="006970B4">
        <w:rPr>
          <w:rFonts w:asciiTheme="minorHAnsi" w:hAnsiTheme="minorHAnsi" w:cstheme="minorHAnsi"/>
          <w:sz w:val="26"/>
          <w:szCs w:val="26"/>
        </w:rPr>
        <w:t>Special Projects:</w:t>
      </w:r>
    </w:p>
    <w:p w14:paraId="092AA7AC" w14:textId="77777777" w:rsidR="006970B4" w:rsidRDefault="00BC14AE" w:rsidP="006970B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6970B4">
        <w:rPr>
          <w:rFonts w:asciiTheme="minorHAnsi" w:hAnsiTheme="minorHAnsi" w:cstheme="minorHAnsi"/>
          <w:sz w:val="26"/>
          <w:szCs w:val="26"/>
        </w:rPr>
        <w:t>Status Report on Loan Agreement with Housing for Homeless</w:t>
      </w:r>
    </w:p>
    <w:p w14:paraId="2BA4F9E3" w14:textId="77777777" w:rsidR="006970B4" w:rsidRDefault="00BC14AE" w:rsidP="006970B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6970B4">
        <w:rPr>
          <w:rFonts w:asciiTheme="minorHAnsi" w:hAnsiTheme="minorHAnsi" w:cstheme="minorHAnsi"/>
          <w:sz w:val="26"/>
          <w:szCs w:val="26"/>
        </w:rPr>
        <w:t>Status Report on loan to Community of Hope</w:t>
      </w:r>
    </w:p>
    <w:p w14:paraId="28C24742" w14:textId="24209937" w:rsidR="006970B4" w:rsidRDefault="005A10CB" w:rsidP="006970B4">
      <w:pPr>
        <w:pStyle w:val="ListParagraph"/>
        <w:numPr>
          <w:ilvl w:val="1"/>
          <w:numId w:val="4"/>
        </w:numPr>
        <w:spacing w:after="24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 xml:space="preserve">Approval of Mortgage and Note for loan to </w:t>
      </w:r>
      <w:r w:rsidR="00BC14AE" w:rsidRPr="006970B4">
        <w:rPr>
          <w:rFonts w:asciiTheme="minorHAnsi" w:hAnsiTheme="minorHAnsi" w:cstheme="minorHAnsi"/>
          <w:sz w:val="26"/>
          <w:szCs w:val="26"/>
        </w:rPr>
        <w:t>Crosswinds Youth Services</w:t>
      </w:r>
    </w:p>
    <w:p w14:paraId="5D1C0C62" w14:textId="77777777" w:rsidR="006970B4" w:rsidRDefault="00BC14AE" w:rsidP="006970B4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6"/>
          <w:szCs w:val="26"/>
        </w:rPr>
      </w:pPr>
      <w:r w:rsidRPr="006970B4">
        <w:rPr>
          <w:rFonts w:asciiTheme="minorHAnsi" w:hAnsiTheme="minorHAnsi" w:cstheme="minorHAnsi"/>
          <w:sz w:val="26"/>
          <w:szCs w:val="26"/>
        </w:rPr>
        <w:t>Single Family Programs:</w:t>
      </w:r>
    </w:p>
    <w:p w14:paraId="1569E0CB" w14:textId="77777777" w:rsidR="006970B4" w:rsidRDefault="00BC14AE" w:rsidP="006970B4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6970B4">
        <w:rPr>
          <w:rFonts w:asciiTheme="minorHAnsi" w:hAnsiTheme="minorHAnsi" w:cstheme="minorHAnsi"/>
          <w:sz w:val="26"/>
          <w:szCs w:val="26"/>
        </w:rPr>
        <w:t>Status report on 2012-2023 TBA / MCC Program and discussion regarding funding of Down Payment Assistance loans</w:t>
      </w:r>
    </w:p>
    <w:p w14:paraId="0CB7DE9F" w14:textId="77777777" w:rsidR="006970B4" w:rsidRDefault="00BC14AE" w:rsidP="006970B4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6"/>
          <w:szCs w:val="26"/>
        </w:rPr>
      </w:pPr>
      <w:r w:rsidRPr="006970B4">
        <w:rPr>
          <w:rFonts w:asciiTheme="minorHAnsi" w:hAnsiTheme="minorHAnsi" w:cstheme="minorHAnsi"/>
          <w:sz w:val="26"/>
          <w:szCs w:val="26"/>
        </w:rPr>
        <w:t>Discussion regarding Single Family 1991 C Second Mortgages</w:t>
      </w:r>
    </w:p>
    <w:p w14:paraId="51E0B1AD" w14:textId="77777777" w:rsidR="006970B4" w:rsidRDefault="00BC14AE" w:rsidP="006970B4">
      <w:pPr>
        <w:pStyle w:val="ListParagraph"/>
        <w:numPr>
          <w:ilvl w:val="1"/>
          <w:numId w:val="5"/>
        </w:numPr>
        <w:spacing w:after="240"/>
        <w:rPr>
          <w:rFonts w:asciiTheme="minorHAnsi" w:hAnsiTheme="minorHAnsi" w:cstheme="minorHAnsi"/>
          <w:sz w:val="26"/>
          <w:szCs w:val="26"/>
        </w:rPr>
      </w:pPr>
      <w:r w:rsidRPr="006970B4">
        <w:rPr>
          <w:rFonts w:asciiTheme="minorHAnsi" w:hAnsiTheme="minorHAnsi" w:cstheme="minorHAnsi"/>
          <w:sz w:val="26"/>
          <w:szCs w:val="26"/>
        </w:rPr>
        <w:t>Quarterly status report on second mortgages</w:t>
      </w:r>
    </w:p>
    <w:p w14:paraId="4A5F4984" w14:textId="77777777" w:rsidR="006970B4" w:rsidRDefault="00BC14AE" w:rsidP="006970B4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6"/>
          <w:szCs w:val="26"/>
        </w:rPr>
      </w:pPr>
      <w:r w:rsidRPr="006970B4">
        <w:rPr>
          <w:rFonts w:asciiTheme="minorHAnsi" w:hAnsiTheme="minorHAnsi" w:cstheme="minorHAnsi"/>
          <w:sz w:val="26"/>
          <w:szCs w:val="26"/>
        </w:rPr>
        <w:t>Multi-Family Programs:</w:t>
      </w:r>
    </w:p>
    <w:p w14:paraId="7400B019" w14:textId="77777777" w:rsidR="006970B4" w:rsidRDefault="00BC14AE" w:rsidP="006970B4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6"/>
          <w:szCs w:val="26"/>
        </w:rPr>
      </w:pPr>
      <w:r w:rsidRPr="006970B4">
        <w:rPr>
          <w:rFonts w:asciiTheme="minorHAnsi" w:hAnsiTheme="minorHAnsi" w:cstheme="minorHAnsi"/>
          <w:sz w:val="26"/>
          <w:szCs w:val="26"/>
        </w:rPr>
        <w:t>Discussion regarding status of application of Emerald Place Florida, L.P. (Emerald Place Project)</w:t>
      </w:r>
    </w:p>
    <w:p w14:paraId="6059DD4C" w14:textId="06384322" w:rsidR="006970B4" w:rsidRDefault="00BC14AE" w:rsidP="006970B4">
      <w:pPr>
        <w:pStyle w:val="ListParagraph"/>
        <w:numPr>
          <w:ilvl w:val="1"/>
          <w:numId w:val="6"/>
        </w:numPr>
        <w:spacing w:after="240"/>
        <w:rPr>
          <w:rFonts w:asciiTheme="minorHAnsi" w:hAnsiTheme="minorHAnsi" w:cstheme="minorHAnsi"/>
          <w:sz w:val="26"/>
          <w:szCs w:val="26"/>
        </w:rPr>
      </w:pPr>
      <w:r w:rsidRPr="006970B4">
        <w:rPr>
          <w:rFonts w:asciiTheme="minorHAnsi" w:hAnsiTheme="minorHAnsi" w:cstheme="minorHAnsi"/>
          <w:sz w:val="26"/>
          <w:szCs w:val="26"/>
        </w:rPr>
        <w:t xml:space="preserve">Discussion regarding application of The Venue at Heritage Oaks Partners, </w:t>
      </w:r>
      <w:r w:rsidR="006970B4" w:rsidRPr="006970B4">
        <w:rPr>
          <w:rFonts w:asciiTheme="minorHAnsi" w:hAnsiTheme="minorHAnsi" w:cstheme="minorHAnsi"/>
          <w:sz w:val="26"/>
          <w:szCs w:val="26"/>
        </w:rPr>
        <w:t>Ltd.</w:t>
      </w:r>
      <w:r w:rsidRPr="006970B4">
        <w:rPr>
          <w:rFonts w:asciiTheme="minorHAnsi" w:hAnsiTheme="minorHAnsi" w:cstheme="minorHAnsi"/>
          <w:sz w:val="26"/>
          <w:szCs w:val="26"/>
        </w:rPr>
        <w:t xml:space="preserve"> and consideration of Resolution 2023-0</w:t>
      </w:r>
      <w:r w:rsidR="005A10CB">
        <w:rPr>
          <w:rFonts w:asciiTheme="minorHAnsi" w:hAnsiTheme="minorHAnsi" w:cstheme="minorHAnsi"/>
          <w:sz w:val="26"/>
          <w:szCs w:val="26"/>
        </w:rPr>
        <w:t>6</w:t>
      </w:r>
      <w:r w:rsidRPr="006970B4">
        <w:rPr>
          <w:rFonts w:asciiTheme="minorHAnsi" w:hAnsiTheme="minorHAnsi" w:cstheme="minorHAnsi"/>
          <w:sz w:val="26"/>
          <w:szCs w:val="26"/>
        </w:rPr>
        <w:t xml:space="preserve"> entitled:</w:t>
      </w:r>
    </w:p>
    <w:p w14:paraId="3774169D" w14:textId="622A4410" w:rsidR="005A10CB" w:rsidRDefault="005A10CB" w:rsidP="005A10CB">
      <w:pPr>
        <w:pStyle w:val="ListParagraph"/>
        <w:spacing w:after="240"/>
        <w:ind w:left="1440" w:firstLine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RESOLUTION AMENDING AND REINSTATING RESOLUTION NO. 23-05 OF THE BREVARD COUNTY HOUSING FINANCE AUTHORITY, TO READ AS FOLLOWS:</w:t>
      </w:r>
    </w:p>
    <w:p w14:paraId="54EEF19F" w14:textId="01165E46" w:rsidR="00BC14AE" w:rsidRPr="00BC14AE" w:rsidRDefault="005A10CB" w:rsidP="006970B4">
      <w:pPr>
        <w:pStyle w:val="ListParagraph"/>
        <w:spacing w:after="240"/>
        <w:ind w:left="1440" w:firstLine="0"/>
        <w:rPr>
          <w:rFonts w:asciiTheme="minorHAnsi" w:hAnsiTheme="minorHAnsi" w:cstheme="minorHAnsi"/>
          <w:caps/>
          <w:sz w:val="26"/>
          <w:szCs w:val="26"/>
        </w:rPr>
      </w:pPr>
      <w:r>
        <w:rPr>
          <w:rFonts w:asciiTheme="minorHAnsi" w:hAnsiTheme="minorHAnsi" w:cstheme="minorHAnsi"/>
          <w:caps/>
          <w:sz w:val="26"/>
          <w:szCs w:val="26"/>
        </w:rPr>
        <w:t>“</w:t>
      </w:r>
      <w:r w:rsidR="00BC14AE" w:rsidRPr="00BC14AE">
        <w:rPr>
          <w:rFonts w:asciiTheme="minorHAnsi" w:hAnsiTheme="minorHAnsi" w:cstheme="minorHAnsi"/>
          <w:caps/>
          <w:sz w:val="26"/>
          <w:szCs w:val="26"/>
        </w:rPr>
        <w:t>Resolution Regarding the Official Action of the Brevard County Housing Finance Authority Relative to the Issuance of not to exceed $1</w:t>
      </w:r>
      <w:r>
        <w:rPr>
          <w:rFonts w:asciiTheme="minorHAnsi" w:hAnsiTheme="minorHAnsi" w:cstheme="minorHAnsi"/>
          <w:caps/>
          <w:sz w:val="26"/>
          <w:szCs w:val="26"/>
        </w:rPr>
        <w:t>6</w:t>
      </w:r>
      <w:r w:rsidR="00BC14AE" w:rsidRPr="00BC14AE">
        <w:rPr>
          <w:rFonts w:asciiTheme="minorHAnsi" w:hAnsiTheme="minorHAnsi" w:cstheme="minorHAnsi"/>
          <w:caps/>
          <w:sz w:val="26"/>
          <w:szCs w:val="26"/>
        </w:rPr>
        <w:t>,750, 000 in Multifamily Housing Revenue Bonds for the Purpose of Acquiring, Constructing, Equipping, and Developing a Multifamily Residential Housing Facility for Persons or Families of Low, Middle or Moderate Income; Further Authorizing the Execution and Delivery of an Agreement by and Between the Authority and the Venue at Heritage Oaks Partners, Ltd.; and Providing an Effective Date.</w:t>
      </w:r>
      <w:r>
        <w:rPr>
          <w:rFonts w:asciiTheme="minorHAnsi" w:hAnsiTheme="minorHAnsi" w:cstheme="minorHAnsi"/>
          <w:caps/>
          <w:sz w:val="26"/>
          <w:szCs w:val="26"/>
        </w:rPr>
        <w:t>”</w:t>
      </w:r>
    </w:p>
    <w:p w14:paraId="2C47BE59" w14:textId="2CEA47F3" w:rsidR="006970B4" w:rsidRDefault="00BC14AE" w:rsidP="006970B4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6"/>
          <w:szCs w:val="26"/>
        </w:rPr>
      </w:pPr>
      <w:r w:rsidRPr="006970B4">
        <w:rPr>
          <w:rFonts w:asciiTheme="minorHAnsi" w:hAnsiTheme="minorHAnsi" w:cstheme="minorHAnsi"/>
          <w:sz w:val="26"/>
          <w:szCs w:val="26"/>
        </w:rPr>
        <w:t>Report of Public Resources Advisory Group, Inc.</w:t>
      </w:r>
    </w:p>
    <w:p w14:paraId="65A6A672" w14:textId="77777777" w:rsidR="006970B4" w:rsidRDefault="00BC14AE" w:rsidP="006970B4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6"/>
          <w:szCs w:val="26"/>
        </w:rPr>
      </w:pPr>
      <w:r w:rsidRPr="006970B4">
        <w:rPr>
          <w:rFonts w:asciiTheme="minorHAnsi" w:hAnsiTheme="minorHAnsi" w:cstheme="minorHAnsi"/>
          <w:sz w:val="26"/>
          <w:szCs w:val="26"/>
        </w:rPr>
        <w:t>Report of Angela A. Abbott, Esquire</w:t>
      </w:r>
    </w:p>
    <w:p w14:paraId="76EB9157" w14:textId="77777777" w:rsidR="006970B4" w:rsidRDefault="00BC14AE" w:rsidP="006970B4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6"/>
          <w:szCs w:val="26"/>
        </w:rPr>
      </w:pPr>
      <w:r w:rsidRPr="006970B4">
        <w:rPr>
          <w:rFonts w:asciiTheme="minorHAnsi" w:hAnsiTheme="minorHAnsi" w:cstheme="minorHAnsi"/>
          <w:sz w:val="26"/>
          <w:szCs w:val="26"/>
        </w:rPr>
        <w:t>Other:</w:t>
      </w:r>
    </w:p>
    <w:p w14:paraId="624976E6" w14:textId="1106BB6C" w:rsidR="006970B4" w:rsidRDefault="005A10CB" w:rsidP="006970B4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Discussion of Public Resources Advisory Group, Inc.</w:t>
      </w:r>
    </w:p>
    <w:p w14:paraId="723D9E1C" w14:textId="4BBFB62C" w:rsidR="006970B4" w:rsidRDefault="005A10CB" w:rsidP="006970B4">
      <w:pPr>
        <w:pStyle w:val="ListParagraph"/>
        <w:numPr>
          <w:ilvl w:val="1"/>
          <w:numId w:val="7"/>
        </w:numPr>
        <w:spacing w:after="24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Other</w:t>
      </w:r>
    </w:p>
    <w:p w14:paraId="4A9EB695" w14:textId="38D8DA5B" w:rsidR="00F84CDC" w:rsidRPr="006970B4" w:rsidRDefault="00BC14AE" w:rsidP="006970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970B4">
        <w:rPr>
          <w:rFonts w:asciiTheme="minorHAnsi" w:hAnsiTheme="minorHAnsi" w:cstheme="minorHAnsi"/>
          <w:sz w:val="26"/>
          <w:szCs w:val="26"/>
        </w:rPr>
        <w:t>Adjournment</w:t>
      </w:r>
    </w:p>
    <w:sectPr w:rsidR="00F84CDC" w:rsidRPr="006970B4" w:rsidSect="006970B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or Richard">
    <w:altName w:val="Poor Richard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05D"/>
    <w:multiLevelType w:val="hybridMultilevel"/>
    <w:tmpl w:val="94F29064"/>
    <w:lvl w:ilvl="0" w:tplc="C5500E18">
      <w:start w:val="1"/>
      <w:numFmt w:val="upperRoman"/>
      <w:lvlText w:val="%1."/>
      <w:lvlJc w:val="left"/>
      <w:pPr>
        <w:ind w:left="1580" w:hanging="7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1" w:tplc="EADCC07E">
      <w:start w:val="1"/>
      <w:numFmt w:val="upperLetter"/>
      <w:lvlText w:val="%2."/>
      <w:lvlJc w:val="left"/>
      <w:pPr>
        <w:ind w:left="229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 w:tplc="3B1CFF92">
      <w:numFmt w:val="bullet"/>
      <w:lvlText w:val="•"/>
      <w:lvlJc w:val="left"/>
      <w:pPr>
        <w:ind w:left="2300" w:hanging="720"/>
      </w:pPr>
      <w:rPr>
        <w:rFonts w:hint="default"/>
        <w:lang w:val="en-US" w:eastAsia="en-US" w:bidi="ar-SA"/>
      </w:rPr>
    </w:lvl>
    <w:lvl w:ilvl="3" w:tplc="491E8D70">
      <w:numFmt w:val="bullet"/>
      <w:lvlText w:val="•"/>
      <w:lvlJc w:val="left"/>
      <w:pPr>
        <w:ind w:left="3405" w:hanging="720"/>
      </w:pPr>
      <w:rPr>
        <w:rFonts w:hint="default"/>
        <w:lang w:val="en-US" w:eastAsia="en-US" w:bidi="ar-SA"/>
      </w:rPr>
    </w:lvl>
    <w:lvl w:ilvl="4" w:tplc="74D8E750">
      <w:numFmt w:val="bullet"/>
      <w:lvlText w:val="•"/>
      <w:lvlJc w:val="left"/>
      <w:pPr>
        <w:ind w:left="4510" w:hanging="720"/>
      </w:pPr>
      <w:rPr>
        <w:rFonts w:hint="default"/>
        <w:lang w:val="en-US" w:eastAsia="en-US" w:bidi="ar-SA"/>
      </w:rPr>
    </w:lvl>
    <w:lvl w:ilvl="5" w:tplc="93C20302">
      <w:numFmt w:val="bullet"/>
      <w:lvlText w:val="•"/>
      <w:lvlJc w:val="left"/>
      <w:pPr>
        <w:ind w:left="5615" w:hanging="720"/>
      </w:pPr>
      <w:rPr>
        <w:rFonts w:hint="default"/>
        <w:lang w:val="en-US" w:eastAsia="en-US" w:bidi="ar-SA"/>
      </w:rPr>
    </w:lvl>
    <w:lvl w:ilvl="6" w:tplc="BAC6E49E">
      <w:numFmt w:val="bullet"/>
      <w:lvlText w:val="•"/>
      <w:lvlJc w:val="left"/>
      <w:pPr>
        <w:ind w:left="6720" w:hanging="720"/>
      </w:pPr>
      <w:rPr>
        <w:rFonts w:hint="default"/>
        <w:lang w:val="en-US" w:eastAsia="en-US" w:bidi="ar-SA"/>
      </w:rPr>
    </w:lvl>
    <w:lvl w:ilvl="7" w:tplc="389AD696">
      <w:numFmt w:val="bullet"/>
      <w:lvlText w:val="•"/>
      <w:lvlJc w:val="left"/>
      <w:pPr>
        <w:ind w:left="7825" w:hanging="720"/>
      </w:pPr>
      <w:rPr>
        <w:rFonts w:hint="default"/>
        <w:lang w:val="en-US" w:eastAsia="en-US" w:bidi="ar-SA"/>
      </w:rPr>
    </w:lvl>
    <w:lvl w:ilvl="8" w:tplc="C3A2D118">
      <w:numFmt w:val="bullet"/>
      <w:lvlText w:val="•"/>
      <w:lvlJc w:val="left"/>
      <w:pPr>
        <w:ind w:left="893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9AB6373"/>
    <w:multiLevelType w:val="hybridMultilevel"/>
    <w:tmpl w:val="EF2AA6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3707"/>
    <w:multiLevelType w:val="hybridMultilevel"/>
    <w:tmpl w:val="26B6862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62FF1"/>
    <w:multiLevelType w:val="hybridMultilevel"/>
    <w:tmpl w:val="57DCE66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6D6B"/>
    <w:multiLevelType w:val="hybridMultilevel"/>
    <w:tmpl w:val="B7E42AC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90AAA"/>
    <w:multiLevelType w:val="hybridMultilevel"/>
    <w:tmpl w:val="750AA5D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54939"/>
    <w:multiLevelType w:val="hybridMultilevel"/>
    <w:tmpl w:val="E1DC5BC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0604">
    <w:abstractNumId w:val="0"/>
  </w:num>
  <w:num w:numId="2" w16cid:durableId="170726601">
    <w:abstractNumId w:val="1"/>
  </w:num>
  <w:num w:numId="3" w16cid:durableId="1631739068">
    <w:abstractNumId w:val="4"/>
  </w:num>
  <w:num w:numId="4" w16cid:durableId="1447848729">
    <w:abstractNumId w:val="6"/>
  </w:num>
  <w:num w:numId="5" w16cid:durableId="1017542942">
    <w:abstractNumId w:val="5"/>
  </w:num>
  <w:num w:numId="6" w16cid:durableId="1297679430">
    <w:abstractNumId w:val="2"/>
  </w:num>
  <w:num w:numId="7" w16cid:durableId="1928536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4CDC"/>
    <w:rsid w:val="00042A3B"/>
    <w:rsid w:val="005A10CB"/>
    <w:rsid w:val="006970B4"/>
    <w:rsid w:val="009D46EF"/>
    <w:rsid w:val="00B66DA4"/>
    <w:rsid w:val="00BC14AE"/>
    <w:rsid w:val="00F8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E2A8"/>
  <w15:docId w15:val="{129C2448-DC9B-44CA-B800-5A37039B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3257" w:right="2835" w:firstLine="897"/>
    </w:pPr>
    <w:rPr>
      <w:rFonts w:ascii="Poor Richard" w:eastAsia="Poor Richard" w:hAnsi="Poor Richard" w:cs="Poor Richard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7"/>
      <w:ind w:left="1579" w:hanging="720"/>
    </w:pPr>
  </w:style>
  <w:style w:type="paragraph" w:customStyle="1" w:styleId="TableParagraph">
    <w:name w:val="Table Paragraph"/>
    <w:basedOn w:val="Normal"/>
    <w:uiPriority w:val="1"/>
    <w:qFormat/>
    <w:pPr>
      <w:spacing w:line="182" w:lineRule="exact"/>
      <w:jc w:val="center"/>
    </w:pPr>
    <w:rPr>
      <w:rFonts w:ascii="Poor Richard" w:eastAsia="Poor Richard" w:hAnsi="Poor Richard" w:cs="Poor Rich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9A2F6-9E6A-42FA-BCCE-EC60C01B322A}"/>
</file>

<file path=customXml/itemProps2.xml><?xml version="1.0" encoding="utf-8"?>
<ds:datastoreItem xmlns:ds="http://schemas.openxmlformats.org/officeDocument/2006/customXml" ds:itemID="{7CCBDA3A-6179-4D44-AD72-680B7256C961}"/>
</file>

<file path=customXml/itemProps3.xml><?xml version="1.0" encoding="utf-8"?>
<ds:datastoreItem xmlns:ds="http://schemas.openxmlformats.org/officeDocument/2006/customXml" ds:itemID="{7CB247B4-FCEA-47DC-BB93-35EBAEC12F4D}"/>
</file>

<file path=customXml/itemProps4.xml><?xml version="1.0" encoding="utf-8"?>
<ds:datastoreItem xmlns:ds="http://schemas.openxmlformats.org/officeDocument/2006/customXml" ds:itemID="{2337B31C-FCB7-47D4-824B-FF0CD936D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Brevard County Housing Finance Authority Agenda for 08232023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Brevard County Housing Finance Authority Agenda for 08232023</dc:title>
  <dc:creator>breva</dc:creator>
  <cp:lastModifiedBy>Lively, Cathy</cp:lastModifiedBy>
  <cp:revision>2</cp:revision>
  <dcterms:created xsi:type="dcterms:W3CDTF">2023-10-18T14:51:00Z</dcterms:created>
  <dcterms:modified xsi:type="dcterms:W3CDTF">2023-10-18T14:51:00Z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LastSaved">
    <vt:filetime>2023-08-17T00:00:00Z</vt:filetime>
  </property>
  <property fmtid="{D5CDD505-2E9C-101B-9397-08002B2CF9AE}" pid="4" name="Producer">
    <vt:lpwstr>Microsoft: Print To PDF</vt:lpwstr>
  </property>
</Properties>
</file>